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D5D54">
        <w:rPr>
          <w:rFonts w:ascii="Times New Roman" w:eastAsia="Times New Roman" w:hAnsi="Times New Roman"/>
          <w:lang w:eastAsia="tr-TR"/>
        </w:rPr>
        <w:t>13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D5D54" w:rsidRPr="001F164F" w:rsidRDefault="003D5D54" w:rsidP="003D5D54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Duygularım”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okuma yazmaya hazırlık etkinliği</w:t>
      </w: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D5D54" w:rsidRPr="003D5D54" w:rsidRDefault="0000027C" w:rsidP="003D5D5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D5D54" w:rsidRPr="003D5D54">
        <w:rPr>
          <w:rFonts w:ascii="Times New Roman" w:hAnsi="Times New Roman"/>
          <w:i/>
        </w:rPr>
        <w:t xml:space="preserve">“Geometrik Şekiller ” isimli </w:t>
      </w:r>
      <w:r w:rsidR="003D5D54">
        <w:rPr>
          <w:rFonts w:ascii="Times New Roman" w:hAnsi="Times New Roman"/>
          <w:i/>
        </w:rPr>
        <w:t>sanat ve müzik etkinliği</w:t>
      </w:r>
    </w:p>
    <w:p w:rsidR="0000027C" w:rsidRPr="00DF6275" w:rsidRDefault="0000027C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00027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4CE" w:rsidRDefault="007E14CE" w:rsidP="004240D3">
      <w:pPr>
        <w:spacing w:after="0" w:line="240" w:lineRule="auto"/>
      </w:pPr>
      <w:r>
        <w:separator/>
      </w:r>
    </w:p>
  </w:endnote>
  <w:endnote w:type="continuationSeparator" w:id="1">
    <w:p w:rsidR="007E14CE" w:rsidRDefault="007E14C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4CE" w:rsidRDefault="007E14CE" w:rsidP="004240D3">
      <w:pPr>
        <w:spacing w:after="0" w:line="240" w:lineRule="auto"/>
      </w:pPr>
      <w:r>
        <w:separator/>
      </w:r>
    </w:p>
  </w:footnote>
  <w:footnote w:type="continuationSeparator" w:id="1">
    <w:p w:rsidR="007E14CE" w:rsidRDefault="007E14C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7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1244</cp:revision>
  <dcterms:created xsi:type="dcterms:W3CDTF">2013-10-02T09:33:00Z</dcterms:created>
  <dcterms:modified xsi:type="dcterms:W3CDTF">2013-11-16T13:40:00Z</dcterms:modified>
</cp:coreProperties>
</file>